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72"/>
          <w:szCs w:val="72"/>
        </w:rPr>
      </w:pPr>
      <w:r>
        <w:rPr>
          <w:rFonts w:ascii="Arial-BoldMT" w:cs="Arial-BoldMT"/>
          <w:b/>
          <w:bCs/>
          <w:sz w:val="72"/>
          <w:szCs w:val="72"/>
        </w:rPr>
        <w:t>Solceller med regulator</w:t>
      </w: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72"/>
          <w:szCs w:val="72"/>
        </w:rPr>
      </w:pP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 w:hint="cs"/>
          <w:b/>
          <w:bCs/>
          <w:sz w:val="28"/>
          <w:szCs w:val="28"/>
        </w:rPr>
        <w:t>“</w:t>
      </w:r>
      <w:proofErr w:type="spellStart"/>
      <w:r>
        <w:rPr>
          <w:rFonts w:ascii="Arial-BoldMT" w:cs="Arial-BoldMT"/>
          <w:b/>
          <w:bCs/>
          <w:sz w:val="28"/>
          <w:szCs w:val="28"/>
        </w:rPr>
        <w:t>Lunde</w:t>
      </w:r>
      <w:r>
        <w:rPr>
          <w:rFonts w:ascii="Arial-BoldMT" w:cs="Arial-BoldMT" w:hint="cs"/>
          <w:b/>
          <w:bCs/>
          <w:sz w:val="28"/>
          <w:szCs w:val="28"/>
        </w:rPr>
        <w:t>’</w:t>
      </w:r>
      <w:r>
        <w:rPr>
          <w:rFonts w:ascii="Arial-BoldMT" w:cs="Arial-BoldMT"/>
          <w:b/>
          <w:bCs/>
          <w:sz w:val="28"/>
          <w:szCs w:val="28"/>
        </w:rPr>
        <w:t>s</w:t>
      </w:r>
      <w:proofErr w:type="spellEnd"/>
      <w:r>
        <w:rPr>
          <w:rFonts w:ascii="Arial-BoldMT" w:cs="Arial-BoldMT" w:hint="cs"/>
          <w:b/>
          <w:bCs/>
          <w:sz w:val="28"/>
          <w:szCs w:val="28"/>
        </w:rPr>
        <w:t>”</w:t>
      </w:r>
      <w:r>
        <w:rPr>
          <w:rFonts w:ascii="Arial-BoldMT" w:cs="Arial-BoldMT"/>
          <w:b/>
          <w:bCs/>
          <w:sz w:val="28"/>
          <w:szCs w:val="28"/>
        </w:rPr>
        <w:t xml:space="preserve"> solcelleanl</w:t>
      </w:r>
      <w:r>
        <w:rPr>
          <w:rFonts w:ascii="Arial-BoldMT" w:cs="Arial-BoldMT" w:hint="cs"/>
          <w:b/>
          <w:bCs/>
          <w:sz w:val="28"/>
          <w:szCs w:val="28"/>
        </w:rPr>
        <w:t>æ</w:t>
      </w:r>
      <w:r>
        <w:rPr>
          <w:rFonts w:ascii="Arial-BoldMT" w:cs="Arial-BoldMT"/>
          <w:b/>
          <w:bCs/>
          <w:sz w:val="28"/>
          <w:szCs w:val="28"/>
        </w:rPr>
        <w:t>g er blevet for lille, pga. fryser ombord.</w:t>
      </w: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Det best</w:t>
      </w:r>
      <w:r>
        <w:rPr>
          <w:rFonts w:ascii="Arial-BoldMT" w:cs="Arial-BoldMT" w:hint="cs"/>
          <w:b/>
          <w:bCs/>
          <w:sz w:val="28"/>
          <w:szCs w:val="28"/>
        </w:rPr>
        <w:t>å</w:t>
      </w:r>
      <w:r>
        <w:rPr>
          <w:rFonts w:ascii="Arial-BoldMT" w:cs="Arial-BoldMT"/>
          <w:b/>
          <w:bCs/>
          <w:sz w:val="28"/>
          <w:szCs w:val="28"/>
        </w:rPr>
        <w:t xml:space="preserve">r af 2 </w:t>
      </w:r>
      <w:proofErr w:type="spellStart"/>
      <w:r>
        <w:rPr>
          <w:rFonts w:ascii="Arial-BoldMT" w:cs="Arial-BoldMT"/>
          <w:b/>
          <w:bCs/>
          <w:sz w:val="28"/>
          <w:szCs w:val="28"/>
        </w:rPr>
        <w:t>stk</w:t>
      </w:r>
      <w:proofErr w:type="spellEnd"/>
      <w:r>
        <w:rPr>
          <w:rFonts w:ascii="Arial-BoldMT" w:cs="Arial-BoldMT"/>
          <w:b/>
          <w:bCs/>
          <w:sz w:val="28"/>
          <w:szCs w:val="28"/>
        </w:rPr>
        <w:t xml:space="preserve"> 100 watt paneler i 35 mm </w:t>
      </w:r>
      <w:proofErr w:type="spellStart"/>
      <w:r>
        <w:rPr>
          <w:rFonts w:ascii="Arial-BoldMT" w:cs="Arial-BoldMT"/>
          <w:b/>
          <w:bCs/>
          <w:sz w:val="28"/>
          <w:szCs w:val="28"/>
        </w:rPr>
        <w:t>aluramme</w:t>
      </w:r>
      <w:proofErr w:type="spellEnd"/>
      <w:r>
        <w:rPr>
          <w:rFonts w:ascii="Arial-BoldMT" w:cs="Arial-BoldMT"/>
          <w:b/>
          <w:bCs/>
          <w:sz w:val="28"/>
          <w:szCs w:val="28"/>
        </w:rPr>
        <w:t>.</w:t>
      </w: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St</w:t>
      </w:r>
      <w:r>
        <w:rPr>
          <w:rFonts w:ascii="Arial-BoldMT" w:cs="Arial-BoldMT" w:hint="cs"/>
          <w:b/>
          <w:bCs/>
          <w:sz w:val="28"/>
          <w:szCs w:val="28"/>
        </w:rPr>
        <w:t>ø</w:t>
      </w:r>
      <w:r>
        <w:rPr>
          <w:rFonts w:ascii="Arial-BoldMT" w:cs="Arial-BoldMT"/>
          <w:b/>
          <w:bCs/>
          <w:sz w:val="28"/>
          <w:szCs w:val="28"/>
        </w:rPr>
        <w:t>rrelse 53 x 120 cm. K</w:t>
      </w:r>
      <w:r>
        <w:rPr>
          <w:rFonts w:ascii="Arial-BoldMT" w:cs="Arial-BoldMT" w:hint="cs"/>
          <w:b/>
          <w:bCs/>
          <w:sz w:val="28"/>
          <w:szCs w:val="28"/>
        </w:rPr>
        <w:t>ø</w:t>
      </w:r>
      <w:r>
        <w:rPr>
          <w:rFonts w:ascii="Arial-BoldMT" w:cs="Arial-BoldMT"/>
          <w:b/>
          <w:bCs/>
          <w:sz w:val="28"/>
          <w:szCs w:val="28"/>
        </w:rPr>
        <w:t>bt i 2015.</w:t>
      </w: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Regulatoren er en Blue Solar MPPT 15/75</w:t>
      </w: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K</w:t>
      </w:r>
      <w:r>
        <w:rPr>
          <w:rFonts w:ascii="Arial-BoldMT" w:cs="Arial-BoldMT" w:hint="cs"/>
          <w:b/>
          <w:bCs/>
          <w:sz w:val="28"/>
          <w:szCs w:val="28"/>
        </w:rPr>
        <w:t>ø</w:t>
      </w:r>
      <w:r>
        <w:rPr>
          <w:rFonts w:ascii="Arial-BoldMT" w:cs="Arial-BoldMT"/>
          <w:b/>
          <w:bCs/>
          <w:sz w:val="28"/>
          <w:szCs w:val="28"/>
        </w:rPr>
        <w:t xml:space="preserve">bt hos </w:t>
      </w:r>
      <w:proofErr w:type="spellStart"/>
      <w:r>
        <w:rPr>
          <w:rFonts w:ascii="Arial-BoldMT" w:cs="Arial-BoldMT"/>
          <w:b/>
          <w:bCs/>
          <w:sz w:val="28"/>
          <w:szCs w:val="28"/>
        </w:rPr>
        <w:t>Hjertmans</w:t>
      </w:r>
      <w:proofErr w:type="spellEnd"/>
      <w:r>
        <w:rPr>
          <w:rFonts w:ascii="Arial-BoldMT" w:cs="Arial-BoldMT"/>
          <w:b/>
          <w:bCs/>
          <w:sz w:val="28"/>
          <w:szCs w:val="28"/>
        </w:rPr>
        <w:t xml:space="preserve"> i Sverige </w:t>
      </w:r>
      <w:proofErr w:type="gramStart"/>
      <w:r>
        <w:rPr>
          <w:rFonts w:ascii="Arial-BoldMT" w:cs="Arial-BoldMT"/>
          <w:b/>
          <w:bCs/>
          <w:sz w:val="28"/>
          <w:szCs w:val="28"/>
        </w:rPr>
        <w:t>08.09.2015</w:t>
      </w:r>
      <w:proofErr w:type="gramEnd"/>
      <w:r>
        <w:rPr>
          <w:rFonts w:ascii="Arial-BoldMT" w:cs="Arial-BoldMT"/>
          <w:b/>
          <w:bCs/>
          <w:sz w:val="28"/>
          <w:szCs w:val="28"/>
        </w:rPr>
        <w:t xml:space="preserve"> for Sek. 1090,-</w:t>
      </w: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48"/>
          <w:szCs w:val="48"/>
        </w:rPr>
      </w:pPr>
      <w:r>
        <w:rPr>
          <w:rFonts w:ascii="Arial-BoldMT" w:cs="Arial-BoldMT"/>
          <w:b/>
          <w:bCs/>
          <w:sz w:val="48"/>
          <w:szCs w:val="48"/>
        </w:rPr>
        <w:t>Pris for hele anl</w:t>
      </w:r>
      <w:r>
        <w:rPr>
          <w:rFonts w:ascii="Arial-BoldMT" w:cs="Arial-BoldMT" w:hint="cs"/>
          <w:b/>
          <w:bCs/>
          <w:sz w:val="48"/>
          <w:szCs w:val="48"/>
        </w:rPr>
        <w:t>æ</w:t>
      </w:r>
      <w:r>
        <w:rPr>
          <w:rFonts w:ascii="Arial-BoldMT" w:cs="Arial-BoldMT"/>
          <w:b/>
          <w:bCs/>
          <w:sz w:val="48"/>
          <w:szCs w:val="48"/>
        </w:rPr>
        <w:t>gget Kr. 2000,-</w:t>
      </w:r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48"/>
          <w:szCs w:val="48"/>
        </w:rPr>
      </w:pPr>
      <w:bookmarkStart w:id="0" w:name="_GoBack"/>
      <w:bookmarkEnd w:id="0"/>
    </w:p>
    <w:p w:rsidR="00E32D84" w:rsidRDefault="00E32D84" w:rsidP="00E32D84">
      <w:pP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Henvendelse til Henrik Hilligs</w:t>
      </w:r>
      <w:r>
        <w:rPr>
          <w:rFonts w:ascii="Arial-BoldMT" w:cs="Arial-BoldMT" w:hint="cs"/>
          <w:b/>
          <w:bCs/>
          <w:sz w:val="28"/>
          <w:szCs w:val="28"/>
        </w:rPr>
        <w:t>ø</w:t>
      </w:r>
      <w:r>
        <w:rPr>
          <w:rFonts w:ascii="Arial-BoldMT" w:cs="Arial-BoldMT"/>
          <w:b/>
          <w:bCs/>
          <w:sz w:val="28"/>
          <w:szCs w:val="28"/>
        </w:rPr>
        <w:t>e.</w:t>
      </w:r>
    </w:p>
    <w:p w:rsidR="00DA74C3" w:rsidRDefault="00E32D84" w:rsidP="00E32D84">
      <w:proofErr w:type="gramStart"/>
      <w:r>
        <w:rPr>
          <w:rFonts w:ascii="Arial-BoldMT" w:cs="Arial-BoldMT"/>
          <w:b/>
          <w:bCs/>
          <w:sz w:val="28"/>
          <w:szCs w:val="28"/>
        </w:rPr>
        <w:t>Tlf. 20760959</w:t>
      </w:r>
      <w:proofErr w:type="gramEnd"/>
      <w:r>
        <w:rPr>
          <w:rFonts w:ascii="Arial-BoldMT" w:cs="Arial-BoldMT"/>
          <w:b/>
          <w:bCs/>
          <w:sz w:val="28"/>
          <w:szCs w:val="28"/>
        </w:rPr>
        <w:t xml:space="preserve"> eller mail: lunde.d21m@gmail.com</w:t>
      </w:r>
    </w:p>
    <w:sectPr w:rsidR="00DA74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84"/>
    <w:rsid w:val="00DA74C3"/>
    <w:rsid w:val="00E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Chefen</dc:creator>
  <cp:lastModifiedBy>Chefen</cp:lastModifiedBy>
  <cp:revision>1</cp:revision>
  <dcterms:created xsi:type="dcterms:W3CDTF">2017-02-19T13:32:00Z</dcterms:created>
  <dcterms:modified xsi:type="dcterms:W3CDTF">2017-02-19T13:33:00Z</dcterms:modified>
</cp:coreProperties>
</file>